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C4" w:rsidRDefault="005B1EC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1"/>
        <w:gridCol w:w="1359"/>
      </w:tblGrid>
      <w:tr w:rsidR="005B1EC4" w:rsidTr="00F506BE">
        <w:trPr>
          <w:cantSplit/>
          <w:trHeight w:hRule="exact" w:val="688"/>
        </w:trPr>
        <w:tc>
          <w:tcPr>
            <w:tcW w:w="9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77" w:after="0" w:line="255" w:lineRule="auto"/>
              <w:ind w:left="1600" w:right="1506"/>
              <w:jc w:val="center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MATC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EMERGENCY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MEDICAL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TECHNICIAN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(EMT)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COURSE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SHEET</w:t>
            </w:r>
            <w:r>
              <w:rPr>
                <w:rFonts w:ascii="Arial" w:eastAsia="Arial" w:hAnsi="Arial" w:cs="Arial"/>
                <w:color w:val="000000"/>
                <w:spacing w:val="7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EMS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192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4" w:after="0" w:line="235" w:lineRule="auto"/>
              <w:ind w:left="259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DM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 w:rsidR="00B57F6B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SSION</w:t>
            </w:r>
            <w:r w:rsidR="00D10F72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/TUIT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  <w:r w:rsidR="006A568D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 xml:space="preserve"> – </w:t>
            </w:r>
            <w:r w:rsidR="006A568D" w:rsidRPr="006A568D">
              <w:rPr>
                <w:rFonts w:ascii="Arial" w:eastAsia="Arial" w:hAnsi="Arial" w:cs="Arial"/>
                <w:b/>
                <w:bCs/>
                <w:color w:val="FF0000"/>
                <w:w w:val="101"/>
                <w:sz w:val="25"/>
                <w:szCs w:val="25"/>
              </w:rPr>
              <w:t>FALL 2021-2022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9" w:after="0" w:line="240" w:lineRule="auto"/>
              <w:ind w:left="391" w:right="-20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COST</w:t>
            </w:r>
          </w:p>
        </w:tc>
      </w:tr>
      <w:tr w:rsidR="005B1EC4" w:rsidTr="00F506BE">
        <w:trPr>
          <w:cantSplit/>
          <w:trHeight w:hRule="exact" w:val="36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81490C">
            <w:pPr>
              <w:spacing w:after="0" w:line="231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EMT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Course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Tuition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397072" w:rsidP="003B556D">
            <w:pPr>
              <w:spacing w:after="0" w:line="231" w:lineRule="auto"/>
              <w:ind w:left="54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$8</w:t>
            </w:r>
            <w:r w:rsidR="003B556D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80</w:t>
            </w:r>
            <w:r w:rsidR="001618E9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</w:t>
            </w:r>
            <w:r w:rsidR="003B556D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0</w:t>
            </w:r>
            <w:r w:rsidR="001618E9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0</w:t>
            </w:r>
          </w:p>
        </w:tc>
      </w:tr>
      <w:tr w:rsidR="005B1EC4" w:rsidTr="00F506BE">
        <w:trPr>
          <w:cantSplit/>
          <w:trHeight w:hRule="exact" w:val="341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8B2283">
            <w:pPr>
              <w:spacing w:before="100" w:after="0" w:line="239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MATC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7.50)/Student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urance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($7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)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/CPR Card Fee ($6)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88" w:after="0" w:line="240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20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.50</w:t>
            </w:r>
          </w:p>
        </w:tc>
        <w:bookmarkStart w:id="0" w:name="_GoBack"/>
        <w:bookmarkEnd w:id="0"/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35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COST**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3B556D" w:rsidP="001618E9">
            <w:pPr>
              <w:spacing w:before="35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$900.5</w:t>
            </w:r>
            <w:r w:rsidR="001618E9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0</w:t>
            </w:r>
          </w:p>
        </w:tc>
      </w:tr>
      <w:tr w:rsidR="005B1EC4" w:rsidTr="00F506BE">
        <w:trPr>
          <w:cantSplit/>
          <w:trHeight w:hRule="exact" w:val="273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F506BE" w:rsidRDefault="0081490C" w:rsidP="00F506BE">
            <w:pPr>
              <w:spacing w:before="30" w:after="0" w:line="240" w:lineRule="auto"/>
              <w:ind w:left="1903" w:right="-20"/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</w:pP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**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Approximate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tuition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cost,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="00F506BE"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(updated: </w:t>
            </w:r>
            <w:r w:rsidR="007E477A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4/13</w:t>
            </w:r>
            <w:r w:rsidR="00D55D01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/2021</w:t>
            </w:r>
            <w:r w:rsidR="00F506BE"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)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491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ES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284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CC2B8D" w:rsidP="00F506BE">
            <w:pPr>
              <w:spacing w:after="0" w:line="231" w:lineRule="auto"/>
              <w:ind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EMT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3B556D" w:rsidRPr="007E477A">
              <w:rPr>
                <w:rFonts w:ascii="Arial" w:eastAsia="Arial" w:hAnsi="Arial" w:cs="Arial"/>
                <w:b/>
                <w:color w:val="FF0000"/>
                <w:w w:val="103"/>
                <w:sz w:val="21"/>
                <w:szCs w:val="21"/>
              </w:rPr>
              <w:t>12</w:t>
            </w:r>
            <w:r w:rsidR="0081490C" w:rsidRPr="007E477A">
              <w:rPr>
                <w:rFonts w:ascii="Arial" w:eastAsia="Arial" w:hAnsi="Arial" w:cs="Arial"/>
                <w:b/>
                <w:color w:val="FF0000"/>
                <w:w w:val="103"/>
                <w:sz w:val="21"/>
                <w:szCs w:val="21"/>
              </w:rPr>
              <w:t>th</w:t>
            </w:r>
            <w:r w:rsidR="0081490C" w:rsidRPr="007E477A">
              <w:rPr>
                <w:rFonts w:ascii="Arial" w:eastAsia="Arial" w:hAnsi="Arial" w:cs="Arial"/>
                <w:b/>
                <w:color w:val="FF0000"/>
                <w:spacing w:val="1"/>
                <w:sz w:val="21"/>
                <w:szCs w:val="21"/>
              </w:rPr>
              <w:t xml:space="preserve"> </w:t>
            </w:r>
            <w:r w:rsidR="0081490C" w:rsidRPr="007E477A">
              <w:rPr>
                <w:rFonts w:ascii="Arial" w:eastAsia="Arial" w:hAnsi="Arial" w:cs="Arial"/>
                <w:b/>
                <w:color w:val="FF0000"/>
                <w:w w:val="103"/>
                <w:sz w:val="21"/>
                <w:szCs w:val="21"/>
              </w:rPr>
              <w:t>Edition</w:t>
            </w:r>
            <w:r w:rsidR="0081490C" w:rsidRPr="007E477A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Tex</w:t>
            </w:r>
            <w:r w:rsidR="00397072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book</w:t>
            </w:r>
            <w:r w:rsidR="0081490C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and</w:t>
            </w:r>
            <w:r w:rsidR="0081490C"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spacing w:val="9"/>
                <w:w w:val="103"/>
                <w:sz w:val="21"/>
                <w:szCs w:val="21"/>
              </w:rPr>
              <w:t>W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or</w:t>
            </w:r>
            <w:r w:rsidR="0081490C"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k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book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1618E9">
            <w:pPr>
              <w:spacing w:after="0" w:line="231" w:lineRule="auto"/>
              <w:ind w:right="-20"/>
              <w:jc w:val="right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$2</w:t>
            </w:r>
            <w:r w:rsidR="001618E9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22.95</w:t>
            </w:r>
          </w:p>
        </w:tc>
      </w:tr>
      <w:tr w:rsidR="005F471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714" w:rsidRDefault="005F4714" w:rsidP="00CC2B8D">
            <w:pPr>
              <w:spacing w:before="114" w:after="0" w:line="234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Platinum Planner Registration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714" w:rsidRDefault="005F4714" w:rsidP="001618E9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$30.00</w:t>
            </w: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CC2B8D" w:rsidP="00CC2B8D">
            <w:pPr>
              <w:spacing w:before="114" w:after="0" w:line="234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BLS</w:t>
            </w:r>
            <w:r w:rsidR="0081490C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For Hea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thcare Pro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vi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 </w:t>
            </w:r>
            <w:r w:rsidR="0081490C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x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tbook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1618E9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1618E9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23.50</w:t>
            </w: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CC2B8D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MT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Stu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ent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P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ac</w:t>
            </w:r>
            <w:r w:rsidR="0081490C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k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et</w:t>
            </w:r>
            <w:r w:rsidR="005E6D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</w:t>
            </w:r>
            <w:r w:rsidR="005E6D79" w:rsidRPr="005E6D79">
              <w:rPr>
                <w:rFonts w:ascii="Arial" w:eastAsia="Arial" w:hAnsi="Arial" w:cs="Arial"/>
                <w:color w:val="FF0000"/>
                <w:sz w:val="20"/>
                <w:szCs w:val="20"/>
              </w:rPr>
              <w:t>price subject to change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6B528C" w:rsidP="001618E9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$2</w:t>
            </w:r>
            <w:r w:rsidR="001618E9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5.00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81490C">
            <w:pPr>
              <w:spacing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CPR </w:t>
            </w:r>
            <w:r w:rsidR="006B528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Pocket Mask and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One </w:t>
            </w:r>
            <w:r>
              <w:rPr>
                <w:rFonts w:ascii="Arial" w:eastAsia="Arial" w:hAnsi="Arial" w:cs="Arial"/>
                <w:color w:val="000000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17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$10.50</w:t>
            </w:r>
          </w:p>
        </w:tc>
      </w:tr>
      <w:tr w:rsidR="005B1EC4" w:rsidTr="00F506BE">
        <w:trPr>
          <w:cantSplit/>
          <w:trHeight w:hRule="exact" w:val="349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02" w:after="0" w:line="240" w:lineRule="auto"/>
              <w:ind w:left="5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Criminal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Background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Check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(add.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$7.00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required), Parking (add. $25 if required)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0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351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0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*TOT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BOO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S/SUPPLIES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F4714" w:rsidP="005F4714">
            <w:pPr>
              <w:spacing w:before="60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$311</w:t>
            </w:r>
            <w:r w:rsidR="001618E9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.95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826A7E">
            <w:pPr>
              <w:spacing w:before="66" w:after="0" w:line="240" w:lineRule="auto"/>
              <w:ind w:left="90" w:right="-20"/>
              <w:jc w:val="center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*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Note:</w:t>
            </w:r>
            <w:r w:rsidRPr="00BC05DB">
              <w:rPr>
                <w:rFonts w:ascii="Arial" w:eastAsia="Arial" w:hAnsi="Arial" w:cs="Arial"/>
                <w:color w:val="FF0000"/>
                <w:spacing w:val="6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Prices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do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include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tax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and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are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  <w:r w:rsidR="00826A7E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 xml:space="preserve"> – updated 3/5/2021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37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CTIC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49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CC2B8D" w:rsidRDefault="0081490C">
            <w:pPr>
              <w:spacing w:before="1" w:after="0" w:line="258" w:lineRule="auto"/>
              <w:ind w:left="38" w:right="397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Nat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i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o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n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al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gi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stry</w:t>
            </w:r>
            <w:r w:rsidRPr="00CC2B8D">
              <w:rPr>
                <w:rFonts w:ascii="Arial" w:eastAsia="Arial" w:hAnsi="Arial" w:cs="Arial"/>
                <w:color w:val="000000"/>
                <w:spacing w:val="-5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xam</w:t>
            </w:r>
            <w:r w:rsidRPr="00CC2B8D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- Practical (M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A</w:t>
            </w:r>
            <w:r w:rsidRPr="00CC2B8D"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T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C)</w:t>
            </w:r>
            <w:r w:rsidRPr="00CC2B8D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Pa</w:t>
            </w:r>
            <w:r w:rsidRPr="00CC2B8D">
              <w:rPr>
                <w:rFonts w:ascii="Arial" w:eastAsia="Arial" w:hAnsi="Arial" w:cs="Arial"/>
                <w:color w:val="FF0000"/>
                <w:spacing w:val="-6"/>
                <w:sz w:val="21"/>
                <w:szCs w:val="21"/>
              </w:rPr>
              <w:t>y</w:t>
            </w:r>
            <w:r w:rsidRPr="00CC2B8D">
              <w:rPr>
                <w:rFonts w:ascii="Arial" w:eastAsia="Arial" w:hAnsi="Arial" w:cs="Arial"/>
                <w:color w:val="FF0000"/>
                <w:spacing w:val="3"/>
                <w:sz w:val="21"/>
                <w:szCs w:val="21"/>
              </w:rPr>
              <w:t>m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ent </w:t>
            </w:r>
            <w:r w:rsidRPr="00CC2B8D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>d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ue</w:t>
            </w:r>
            <w:r w:rsidRPr="00CC2B8D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 xml:space="preserve"> </w:t>
            </w:r>
            <w:r w:rsidR="00826A7E">
              <w:rPr>
                <w:rFonts w:ascii="Arial" w:eastAsia="Arial" w:hAnsi="Arial" w:cs="Arial"/>
                <w:color w:val="FF0000"/>
                <w:sz w:val="21"/>
                <w:szCs w:val="21"/>
              </w:rPr>
              <w:t>2</w:t>
            </w:r>
            <w:r w:rsidRPr="00CC2B8D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pacing w:val="-2"/>
                <w:sz w:val="21"/>
                <w:szCs w:val="21"/>
              </w:rPr>
              <w:t>w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>k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s</w:t>
            </w:r>
            <w:r w:rsidRPr="00CC2B8D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be</w:t>
            </w:r>
            <w:r w:rsidRPr="00CC2B8D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>f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ore last day</w:t>
            </w:r>
            <w:r w:rsidRPr="00CC2B8D">
              <w:rPr>
                <w:rFonts w:ascii="Arial" w:eastAsia="Arial" w:hAnsi="Arial" w:cs="Arial"/>
                <w:color w:val="FF0000"/>
                <w:spacing w:val="-7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of class</w:t>
            </w:r>
            <w:r w:rsidR="00397072"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and is paid directly to MATC Cashier’s Office.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EC4" w:rsidRDefault="0081490C">
            <w:pPr>
              <w:spacing w:after="0" w:line="239" w:lineRule="auto"/>
              <w:ind w:left="470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$125.00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9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TC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3B556D" w:rsidP="00012644">
            <w:pPr>
              <w:spacing w:before="59" w:after="0" w:line="240" w:lineRule="auto"/>
              <w:ind w:left="20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$1337.4</w:t>
            </w:r>
            <w:r w:rsidR="001618E9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5</w:t>
            </w:r>
          </w:p>
        </w:tc>
      </w:tr>
      <w:tr w:rsidR="005B1EC4" w:rsidTr="00F506BE">
        <w:trPr>
          <w:cantSplit/>
          <w:trHeight w:hRule="exact" w:val="349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  <w:tc>
          <w:tcPr>
            <w:tcW w:w="1359" w:type="dxa"/>
            <w:tcBorders>
              <w:top w:val="single" w:sz="13" w:space="0" w:color="000000"/>
              <w:left w:val="single" w:sz="0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351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8" w:after="0" w:line="240" w:lineRule="auto"/>
              <w:ind w:left="252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WRIT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EN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273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CC2B8D" w:rsidRDefault="0081490C">
            <w:pPr>
              <w:spacing w:before="25" w:after="0" w:line="240" w:lineRule="auto"/>
              <w:ind w:left="38" w:right="-2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Nat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i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o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n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al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gi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stry</w:t>
            </w:r>
            <w:r w:rsidRPr="00CC2B8D">
              <w:rPr>
                <w:rFonts w:ascii="Arial" w:eastAsia="Arial" w:hAnsi="Arial" w:cs="Arial"/>
                <w:color w:val="000000"/>
                <w:spacing w:val="-5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xam</w:t>
            </w:r>
            <w:r w:rsidRPr="00CC2B8D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- </w:t>
            </w:r>
            <w:r w:rsidRPr="00CC2B8D">
              <w:rPr>
                <w:rFonts w:ascii="Arial" w:eastAsia="Arial" w:hAnsi="Arial" w:cs="Arial"/>
                <w:color w:val="000000"/>
                <w:spacing w:val="11"/>
                <w:sz w:val="21"/>
                <w:szCs w:val="21"/>
              </w:rPr>
              <w:t>W</w:t>
            </w:r>
            <w:r w:rsidRPr="00CC2B8D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r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itt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n (P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arson </w:t>
            </w:r>
            <w:proofErr w:type="spellStart"/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V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ue</w:t>
            </w:r>
            <w:proofErr w:type="spellEnd"/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4F622C">
            <w:pPr>
              <w:spacing w:before="21" w:after="0" w:line="240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$98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2" w:after="0" w:line="240" w:lineRule="auto"/>
              <w:ind w:left="4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**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WRIT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EN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NR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MT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site)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4F622C">
            <w:pPr>
              <w:spacing w:before="59" w:after="0" w:line="240" w:lineRule="auto"/>
              <w:ind w:left="55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$98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0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0</w:t>
            </w:r>
          </w:p>
        </w:tc>
      </w:tr>
      <w:tr w:rsidR="005B1EC4" w:rsidTr="00F506BE">
        <w:trPr>
          <w:cantSplit/>
          <w:trHeight w:hRule="exact" w:val="1115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0" w:after="0" w:line="267" w:lineRule="auto"/>
              <w:ind w:left="41" w:right="389"/>
              <w:jc w:val="both"/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**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Note:</w:t>
            </w:r>
            <w:r>
              <w:rPr>
                <w:rFonts w:ascii="Arial" w:eastAsia="Arial" w:hAnsi="Arial" w:cs="Arial"/>
                <w:color w:val="000000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Practical/written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exam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fees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due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course.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 xml:space="preserve"> for </w:t>
            </w:r>
            <w:r w:rsidR="00397072" w:rsidRPr="00397072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written exam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(via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Debit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Credit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card)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made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directly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within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website.</w:t>
            </w:r>
            <w:r>
              <w:rPr>
                <w:rFonts w:ascii="Arial" w:eastAsia="Arial" w:hAnsi="Arial" w:cs="Arial"/>
                <w:color w:val="00000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ections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how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enter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provided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by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Lead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Instructor.</w:t>
            </w:r>
            <w:r>
              <w:rPr>
                <w:rFonts w:ascii="Arial" w:eastAsia="Arial" w:hAnsi="Arial" w:cs="Arial"/>
                <w:color w:val="000000"/>
                <w:spacing w:val="1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Please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see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side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below.</w:t>
            </w:r>
          </w:p>
        </w:tc>
      </w:tr>
      <w:tr w:rsidR="005B1EC4" w:rsidTr="00F506BE">
        <w:trPr>
          <w:cantSplit/>
          <w:trHeight w:hRule="exact" w:val="2746"/>
        </w:trPr>
        <w:tc>
          <w:tcPr>
            <w:tcW w:w="9130" w:type="dxa"/>
            <w:gridSpan w:val="2"/>
            <w:tcBorders>
              <w:top w:val="single" w:sz="0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21" w:after="0" w:line="267" w:lineRule="auto"/>
              <w:ind w:left="41" w:right="505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Side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note:</w:t>
            </w:r>
            <w:r>
              <w:rPr>
                <w:rFonts w:ascii="Arial" w:eastAsia="Arial" w:hAnsi="Arial" w:cs="Arial"/>
                <w:color w:val="FF0000"/>
                <w:spacing w:val="1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Once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receive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te,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receive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letter,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again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via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student's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site,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number.</w:t>
            </w:r>
          </w:p>
          <w:p w:rsidR="005B1EC4" w:rsidRDefault="0081490C">
            <w:pPr>
              <w:spacing w:after="0" w:line="267" w:lineRule="auto"/>
              <w:ind w:left="41" w:right="123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need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Pearson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Vue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(Vue.com)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apply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EMT-Basic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exam,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providing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Pe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rson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Vue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number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NREMT,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which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ndicates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was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made.</w:t>
            </w:r>
            <w:r>
              <w:rPr>
                <w:rFonts w:ascii="Arial" w:eastAsia="Arial" w:hAnsi="Arial" w:cs="Arial"/>
                <w:color w:val="00000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sets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ime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39707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appointment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their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test.</w:t>
            </w:r>
          </w:p>
          <w:p w:rsidR="005B1EC4" w:rsidRDefault="005B1EC4">
            <w:pPr>
              <w:spacing w:after="28" w:line="240" w:lineRule="exact"/>
              <w:rPr>
                <w:rFonts w:ascii="Arial" w:eastAsia="Arial" w:hAnsi="Arial" w:cs="Arial"/>
                <w:w w:val="103"/>
                <w:sz w:val="24"/>
                <w:szCs w:val="24"/>
              </w:rPr>
            </w:pPr>
          </w:p>
          <w:p w:rsidR="005B1EC4" w:rsidRDefault="0081490C">
            <w:pPr>
              <w:spacing w:after="0" w:line="267" w:lineRule="auto"/>
              <w:ind w:left="41" w:right="443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There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testing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sites;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13500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Bluemound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Road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(Bishops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oods)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other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located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735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Street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Mason).</w:t>
            </w:r>
          </w:p>
        </w:tc>
      </w:tr>
    </w:tbl>
    <w:p w:rsidR="00F506BE" w:rsidRDefault="00F506BE"/>
    <w:p w:rsidR="0081490C" w:rsidRDefault="003B556D">
      <w:r>
        <w:t>Updated:  4/13</w:t>
      </w:r>
      <w:r w:rsidR="005F4714">
        <w:t>/2021</w:t>
      </w:r>
    </w:p>
    <w:sectPr w:rsidR="0081490C">
      <w:type w:val="continuous"/>
      <w:pgSz w:w="12240" w:h="15840"/>
      <w:pgMar w:top="1134" w:right="850" w:bottom="1134" w:left="150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C4"/>
    <w:rsid w:val="00012644"/>
    <w:rsid w:val="0004605F"/>
    <w:rsid w:val="00074E83"/>
    <w:rsid w:val="001618E9"/>
    <w:rsid w:val="001C1088"/>
    <w:rsid w:val="002A0B8B"/>
    <w:rsid w:val="00397072"/>
    <w:rsid w:val="003B556D"/>
    <w:rsid w:val="004F622C"/>
    <w:rsid w:val="005B1EC4"/>
    <w:rsid w:val="005E6D79"/>
    <w:rsid w:val="005F4714"/>
    <w:rsid w:val="006A568D"/>
    <w:rsid w:val="006B528C"/>
    <w:rsid w:val="007A2EF6"/>
    <w:rsid w:val="007E477A"/>
    <w:rsid w:val="0081490C"/>
    <w:rsid w:val="00826A7E"/>
    <w:rsid w:val="008B2283"/>
    <w:rsid w:val="0099097C"/>
    <w:rsid w:val="00AA2E54"/>
    <w:rsid w:val="00B57F6B"/>
    <w:rsid w:val="00BC05DB"/>
    <w:rsid w:val="00BC6E31"/>
    <w:rsid w:val="00CC2B8D"/>
    <w:rsid w:val="00D10F72"/>
    <w:rsid w:val="00D55D01"/>
    <w:rsid w:val="00F5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1C20"/>
  <w15:docId w15:val="{53DA4772-8A13-4DDC-ABC2-C20A8A65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Area Technical College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Klingbeil, Michele K</dc:creator>
  <cp:lastModifiedBy>Windows User</cp:lastModifiedBy>
  <cp:revision>5</cp:revision>
  <cp:lastPrinted>2021-03-05T15:37:00Z</cp:lastPrinted>
  <dcterms:created xsi:type="dcterms:W3CDTF">2021-04-13T15:22:00Z</dcterms:created>
  <dcterms:modified xsi:type="dcterms:W3CDTF">2021-04-13T15:29:00Z</dcterms:modified>
</cp:coreProperties>
</file>